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29E0" w:rsidRDefault="006C29E0" w:rsidP="006C29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9E0">
        <w:rPr>
          <w:rFonts w:ascii="Times New Roman" w:hAnsi="Times New Roman" w:cs="Times New Roman"/>
          <w:b/>
          <w:bCs/>
          <w:sz w:val="28"/>
          <w:szCs w:val="28"/>
        </w:rPr>
        <w:t>Фактична кількість здобувачів освіти станом на 01.01.2025р.</w:t>
      </w:r>
    </w:p>
    <w:p w:rsidR="006C29E0" w:rsidRPr="002E467E" w:rsidRDefault="006C29E0" w:rsidP="006C29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67E">
        <w:rPr>
          <w:rFonts w:ascii="Times New Roman" w:hAnsi="Times New Roman" w:cs="Times New Roman"/>
          <w:sz w:val="28"/>
          <w:szCs w:val="28"/>
        </w:rPr>
        <w:t xml:space="preserve">Дошкільний підрозділ </w:t>
      </w: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694"/>
        <w:gridCol w:w="693"/>
        <w:gridCol w:w="695"/>
        <w:gridCol w:w="563"/>
        <w:gridCol w:w="958"/>
        <w:gridCol w:w="1505"/>
        <w:gridCol w:w="688"/>
        <w:gridCol w:w="688"/>
        <w:gridCol w:w="688"/>
        <w:gridCol w:w="688"/>
        <w:gridCol w:w="688"/>
        <w:gridCol w:w="1217"/>
        <w:gridCol w:w="1013"/>
        <w:gridCol w:w="850"/>
        <w:gridCol w:w="993"/>
      </w:tblGrid>
      <w:tr w:rsidR="002E467E" w:rsidTr="002D6DCA">
        <w:trPr>
          <w:cantSplit/>
          <w:trHeight w:val="1134"/>
        </w:trPr>
        <w:tc>
          <w:tcPr>
            <w:tcW w:w="851" w:type="dxa"/>
            <w:vMerge w:val="restart"/>
            <w:textDirection w:val="btLr"/>
          </w:tcPr>
          <w:p w:rsidR="002E467E" w:rsidRDefault="002E467E" w:rsidP="006C29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Заклад</w:t>
            </w:r>
          </w:p>
        </w:tc>
        <w:tc>
          <w:tcPr>
            <w:tcW w:w="5108" w:type="dxa"/>
            <w:gridSpan w:val="6"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(ясельні)</w:t>
            </w:r>
          </w:p>
        </w:tc>
        <w:tc>
          <w:tcPr>
            <w:tcW w:w="4657" w:type="dxa"/>
            <w:gridSpan w:val="6"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 (7) (садові)</w:t>
            </w:r>
          </w:p>
        </w:tc>
        <w:tc>
          <w:tcPr>
            <w:tcW w:w="1013" w:type="dxa"/>
            <w:vMerge w:val="restart"/>
            <w:textDirection w:val="btLr"/>
          </w:tcPr>
          <w:p w:rsidR="002E467E" w:rsidRDefault="002E467E" w:rsidP="002E467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дітей всього</w:t>
            </w:r>
          </w:p>
        </w:tc>
        <w:tc>
          <w:tcPr>
            <w:tcW w:w="850" w:type="dxa"/>
            <w:vMerge w:val="restart"/>
            <w:textDirection w:val="btLr"/>
          </w:tcPr>
          <w:p w:rsidR="002E467E" w:rsidRDefault="002E467E" w:rsidP="002E467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груп всього</w:t>
            </w:r>
          </w:p>
        </w:tc>
        <w:tc>
          <w:tcPr>
            <w:tcW w:w="993" w:type="dxa"/>
            <w:vMerge w:val="restart"/>
            <w:textDirection w:val="btLr"/>
          </w:tcPr>
          <w:p w:rsidR="002E467E" w:rsidRDefault="002E467E" w:rsidP="002E467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 середня наповнюваність груп</w:t>
            </w:r>
          </w:p>
        </w:tc>
      </w:tr>
      <w:tr w:rsidR="002E467E" w:rsidTr="002E467E">
        <w:tc>
          <w:tcPr>
            <w:tcW w:w="851" w:type="dxa"/>
            <w:vMerge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gridSpan w:val="4"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дітей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2E467E" w:rsidRDefault="002E467E" w:rsidP="006C29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К-сть груп</w:t>
            </w:r>
          </w:p>
        </w:tc>
        <w:tc>
          <w:tcPr>
            <w:tcW w:w="1505" w:type="dxa"/>
            <w:vMerge w:val="restart"/>
            <w:textDirection w:val="btLr"/>
            <w:vAlign w:val="center"/>
          </w:tcPr>
          <w:p w:rsidR="002E467E" w:rsidRDefault="002E467E" w:rsidP="006C29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Середня наповнюваність груп</w:t>
            </w:r>
          </w:p>
        </w:tc>
        <w:tc>
          <w:tcPr>
            <w:tcW w:w="2752" w:type="dxa"/>
            <w:gridSpan w:val="4"/>
          </w:tcPr>
          <w:p w:rsidR="002E467E" w:rsidRDefault="002E467E" w:rsidP="002E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дітей</w:t>
            </w:r>
          </w:p>
        </w:tc>
        <w:tc>
          <w:tcPr>
            <w:tcW w:w="688" w:type="dxa"/>
            <w:vMerge w:val="restart"/>
            <w:textDirection w:val="btLr"/>
          </w:tcPr>
          <w:p w:rsidR="002E467E" w:rsidRDefault="002E467E" w:rsidP="006C29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К-сть груп</w:t>
            </w:r>
          </w:p>
        </w:tc>
        <w:tc>
          <w:tcPr>
            <w:tcW w:w="1217" w:type="dxa"/>
            <w:vMerge w:val="restart"/>
            <w:textDirection w:val="btLr"/>
          </w:tcPr>
          <w:p w:rsidR="002E467E" w:rsidRDefault="002E467E" w:rsidP="006C29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Середня наповнюваність груп</w:t>
            </w:r>
          </w:p>
        </w:tc>
        <w:tc>
          <w:tcPr>
            <w:tcW w:w="1013" w:type="dxa"/>
            <w:vMerge/>
            <w:textDirection w:val="btLr"/>
          </w:tcPr>
          <w:p w:rsidR="002E467E" w:rsidRDefault="002E467E" w:rsidP="006C29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2E467E" w:rsidRDefault="002E467E" w:rsidP="006C29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extDirection w:val="btLr"/>
          </w:tcPr>
          <w:p w:rsidR="002E467E" w:rsidRDefault="002E467E" w:rsidP="006C29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67E" w:rsidTr="002E467E">
        <w:trPr>
          <w:cantSplit/>
          <w:trHeight w:val="1134"/>
        </w:trPr>
        <w:tc>
          <w:tcPr>
            <w:tcW w:w="851" w:type="dxa"/>
            <w:vMerge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extDirection w:val="btLr"/>
            <w:vAlign w:val="center"/>
          </w:tcPr>
          <w:p w:rsidR="002E467E" w:rsidRDefault="002E467E" w:rsidP="006C29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 год</w:t>
            </w:r>
          </w:p>
        </w:tc>
        <w:tc>
          <w:tcPr>
            <w:tcW w:w="693" w:type="dxa"/>
            <w:textDirection w:val="btLr"/>
            <w:vAlign w:val="center"/>
          </w:tcPr>
          <w:p w:rsidR="002E467E" w:rsidRDefault="002E467E" w:rsidP="006C29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 год</w:t>
            </w:r>
          </w:p>
        </w:tc>
        <w:tc>
          <w:tcPr>
            <w:tcW w:w="695" w:type="dxa"/>
            <w:textDirection w:val="btLr"/>
            <w:vAlign w:val="center"/>
          </w:tcPr>
          <w:p w:rsidR="002E467E" w:rsidRDefault="002E467E" w:rsidP="006C29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 год</w:t>
            </w:r>
          </w:p>
        </w:tc>
        <w:tc>
          <w:tcPr>
            <w:tcW w:w="563" w:type="dxa"/>
            <w:textDirection w:val="btLr"/>
            <w:vAlign w:val="center"/>
          </w:tcPr>
          <w:p w:rsidR="002E467E" w:rsidRDefault="002E467E" w:rsidP="006C29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958" w:type="dxa"/>
            <w:vMerge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Merge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extDirection w:val="btLr"/>
          </w:tcPr>
          <w:p w:rsidR="002E467E" w:rsidRDefault="002E467E" w:rsidP="002E467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 год</w:t>
            </w:r>
          </w:p>
        </w:tc>
        <w:tc>
          <w:tcPr>
            <w:tcW w:w="688" w:type="dxa"/>
            <w:textDirection w:val="btLr"/>
          </w:tcPr>
          <w:p w:rsidR="002E467E" w:rsidRDefault="002E467E" w:rsidP="002E467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 год</w:t>
            </w:r>
          </w:p>
        </w:tc>
        <w:tc>
          <w:tcPr>
            <w:tcW w:w="688" w:type="dxa"/>
            <w:textDirection w:val="btLr"/>
          </w:tcPr>
          <w:p w:rsidR="002E467E" w:rsidRDefault="002E467E" w:rsidP="002E467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 год</w:t>
            </w:r>
          </w:p>
        </w:tc>
        <w:tc>
          <w:tcPr>
            <w:tcW w:w="688" w:type="dxa"/>
            <w:textDirection w:val="btLr"/>
          </w:tcPr>
          <w:p w:rsidR="002E467E" w:rsidRDefault="002E467E" w:rsidP="002E467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688" w:type="dxa"/>
            <w:vMerge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67E" w:rsidTr="002E467E">
        <w:tc>
          <w:tcPr>
            <w:tcW w:w="851" w:type="dxa"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 №41</w:t>
            </w:r>
          </w:p>
        </w:tc>
        <w:tc>
          <w:tcPr>
            <w:tcW w:w="694" w:type="dxa"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3" w:type="dxa"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5" w:type="dxa"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dxa"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58" w:type="dxa"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5" w:type="dxa"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8" w:type="dxa"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88" w:type="dxa"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8" w:type="dxa"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88" w:type="dxa"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7" w:type="dxa"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13" w:type="dxa"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50" w:type="dxa"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E467E" w:rsidRDefault="002E467E" w:rsidP="006C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6C29E0" w:rsidRDefault="006C29E0" w:rsidP="006C29E0">
      <w:pPr>
        <w:jc w:val="center"/>
        <w:rPr>
          <w:rFonts w:ascii="Times New Roman" w:hAnsi="Times New Roman" w:cs="Times New Roman"/>
        </w:rPr>
      </w:pPr>
    </w:p>
    <w:p w:rsidR="002E467E" w:rsidRDefault="002E467E" w:rsidP="006C29E0">
      <w:pPr>
        <w:jc w:val="center"/>
        <w:rPr>
          <w:rFonts w:ascii="Times New Roman" w:hAnsi="Times New Roman" w:cs="Times New Roman"/>
        </w:rPr>
      </w:pPr>
    </w:p>
    <w:p w:rsidR="002E467E" w:rsidRDefault="002E467E" w:rsidP="002E467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67E">
        <w:rPr>
          <w:rFonts w:ascii="Times New Roman" w:hAnsi="Times New Roman" w:cs="Times New Roman"/>
          <w:b/>
          <w:bCs/>
          <w:sz w:val="28"/>
          <w:szCs w:val="28"/>
        </w:rPr>
        <w:t>Кількість учнів станом на 01.01.2025р.</w:t>
      </w:r>
      <w:r w:rsidRPr="002E4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67E" w:rsidRDefault="002E467E" w:rsidP="002E46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Шкільний підрозділ</w:t>
      </w:r>
    </w:p>
    <w:p w:rsidR="002E467E" w:rsidRDefault="00D60471" w:rsidP="00D60471">
      <w:pPr>
        <w:rPr>
          <w:rFonts w:ascii="Times New Roman" w:hAnsi="Times New Roman" w:cs="Times New Roman"/>
          <w:sz w:val="28"/>
          <w:szCs w:val="28"/>
        </w:rPr>
      </w:pPr>
      <w:r w:rsidRPr="00D60471">
        <w:rPr>
          <w:rFonts w:ascii="Times New Roman" w:hAnsi="Times New Roman" w:cs="Times New Roman"/>
          <w:b/>
          <w:bCs/>
          <w:sz w:val="28"/>
          <w:szCs w:val="28"/>
        </w:rPr>
        <w:t>1 клас –</w:t>
      </w:r>
      <w:r>
        <w:rPr>
          <w:rFonts w:ascii="Times New Roman" w:hAnsi="Times New Roman" w:cs="Times New Roman"/>
          <w:sz w:val="28"/>
          <w:szCs w:val="28"/>
        </w:rPr>
        <w:t xml:space="preserve"> 31 учень</w:t>
      </w:r>
    </w:p>
    <w:p w:rsidR="00D60471" w:rsidRDefault="00D60471" w:rsidP="00D60471">
      <w:pPr>
        <w:rPr>
          <w:rFonts w:ascii="Times New Roman" w:hAnsi="Times New Roman" w:cs="Times New Roman"/>
          <w:sz w:val="28"/>
          <w:szCs w:val="28"/>
        </w:rPr>
      </w:pPr>
      <w:r w:rsidRPr="00D60471">
        <w:rPr>
          <w:rFonts w:ascii="Times New Roman" w:hAnsi="Times New Roman" w:cs="Times New Roman"/>
          <w:b/>
          <w:bCs/>
          <w:sz w:val="28"/>
          <w:szCs w:val="28"/>
        </w:rPr>
        <w:t>2 клас –</w:t>
      </w:r>
      <w:r>
        <w:rPr>
          <w:rFonts w:ascii="Times New Roman" w:hAnsi="Times New Roman" w:cs="Times New Roman"/>
          <w:sz w:val="28"/>
          <w:szCs w:val="28"/>
        </w:rPr>
        <w:t xml:space="preserve"> 33 учня</w:t>
      </w:r>
    </w:p>
    <w:p w:rsidR="00D60471" w:rsidRDefault="00D60471" w:rsidP="00D60471">
      <w:pPr>
        <w:rPr>
          <w:rFonts w:ascii="Times New Roman" w:hAnsi="Times New Roman" w:cs="Times New Roman"/>
          <w:sz w:val="28"/>
          <w:szCs w:val="28"/>
        </w:rPr>
      </w:pPr>
      <w:r w:rsidRPr="00D60471">
        <w:rPr>
          <w:rFonts w:ascii="Times New Roman" w:hAnsi="Times New Roman" w:cs="Times New Roman"/>
          <w:b/>
          <w:bCs/>
          <w:sz w:val="28"/>
          <w:szCs w:val="28"/>
        </w:rPr>
        <w:t>3 клас –</w:t>
      </w:r>
      <w:r>
        <w:rPr>
          <w:rFonts w:ascii="Times New Roman" w:hAnsi="Times New Roman" w:cs="Times New Roman"/>
          <w:sz w:val="28"/>
          <w:szCs w:val="28"/>
        </w:rPr>
        <w:t xml:space="preserve"> 35 учнів</w:t>
      </w:r>
    </w:p>
    <w:p w:rsidR="00D60471" w:rsidRDefault="00D60471" w:rsidP="00D60471">
      <w:pPr>
        <w:rPr>
          <w:rFonts w:ascii="Times New Roman" w:hAnsi="Times New Roman" w:cs="Times New Roman"/>
          <w:sz w:val="28"/>
          <w:szCs w:val="28"/>
        </w:rPr>
      </w:pPr>
      <w:r w:rsidRPr="00D60471">
        <w:rPr>
          <w:rFonts w:ascii="Times New Roman" w:hAnsi="Times New Roman" w:cs="Times New Roman"/>
          <w:b/>
          <w:bCs/>
          <w:sz w:val="28"/>
          <w:szCs w:val="28"/>
        </w:rPr>
        <w:t>4 клас –</w:t>
      </w:r>
      <w:r>
        <w:rPr>
          <w:rFonts w:ascii="Times New Roman" w:hAnsi="Times New Roman" w:cs="Times New Roman"/>
          <w:sz w:val="28"/>
          <w:szCs w:val="28"/>
        </w:rPr>
        <w:t xml:space="preserve"> 27 учнів</w:t>
      </w:r>
    </w:p>
    <w:p w:rsidR="00D60471" w:rsidRPr="00D60471" w:rsidRDefault="00D60471" w:rsidP="00D60471">
      <w:pPr>
        <w:rPr>
          <w:rFonts w:ascii="Times New Roman" w:hAnsi="Times New Roman" w:cs="Times New Roman"/>
          <w:sz w:val="28"/>
          <w:szCs w:val="28"/>
        </w:rPr>
      </w:pPr>
    </w:p>
    <w:sectPr w:rsidR="00D60471" w:rsidRPr="00D60471" w:rsidSect="006C29E0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E0"/>
    <w:rsid w:val="002E467E"/>
    <w:rsid w:val="006C29E0"/>
    <w:rsid w:val="007308B0"/>
    <w:rsid w:val="00D6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22EE"/>
  <w15:chartTrackingRefBased/>
  <w15:docId w15:val="{FE68D997-C7AB-47FB-88BE-D8689B98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9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9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2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29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29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29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29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29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29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29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2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2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2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2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29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29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29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2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29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29E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C2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3DD0C-035B-4F66-A0C4-E52F6558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Євгенія Бутова</dc:creator>
  <cp:keywords/>
  <dc:description/>
  <cp:lastModifiedBy>Євгенія Бутова</cp:lastModifiedBy>
  <cp:revision>1</cp:revision>
  <dcterms:created xsi:type="dcterms:W3CDTF">2025-01-27T13:42:00Z</dcterms:created>
  <dcterms:modified xsi:type="dcterms:W3CDTF">2025-01-27T14:04:00Z</dcterms:modified>
</cp:coreProperties>
</file>